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4A399" w14:textId="77777777" w:rsidR="00944764" w:rsidRDefault="00944764" w:rsidP="00944764">
      <w:pPr>
        <w:pStyle w:val="NormalWeb"/>
        <w:rPr>
          <w:rFonts w:ascii="Arial" w:hAnsi="Arial" w:cs="Arial"/>
          <w:color w:val="333333"/>
          <w:sz w:val="19"/>
          <w:szCs w:val="19"/>
        </w:rPr>
      </w:pPr>
      <w:r>
        <w:rPr>
          <w:rStyle w:val="Strong"/>
          <w:rFonts w:ascii="Arial" w:hAnsi="Arial" w:cs="Arial"/>
          <w:color w:val="333333"/>
          <w:sz w:val="19"/>
          <w:szCs w:val="19"/>
        </w:rPr>
        <w:t>Key slides from Sam’s lesson</w:t>
      </w:r>
      <w:r>
        <w:rPr>
          <w:rStyle w:val="apple-converted-space"/>
          <w:rFonts w:ascii="Arial" w:hAnsi="Arial" w:cs="Arial"/>
          <w:b/>
          <w:bCs/>
          <w:color w:val="333333"/>
          <w:sz w:val="19"/>
          <w:szCs w:val="19"/>
        </w:rPr>
        <w:t> </w:t>
      </w:r>
    </w:p>
    <w:p w14:paraId="30D4D2AA" w14:textId="77777777" w:rsidR="00944764" w:rsidRDefault="00944764" w:rsidP="00944764">
      <w:pPr>
        <w:pStyle w:val="NormalWeb"/>
        <w:rPr>
          <w:rFonts w:ascii="Arial" w:hAnsi="Arial" w:cs="Arial"/>
          <w:color w:val="333333"/>
          <w:sz w:val="19"/>
          <w:szCs w:val="19"/>
        </w:rPr>
      </w:pPr>
      <w:r>
        <w:rPr>
          <w:rStyle w:val="Emphasis"/>
          <w:rFonts w:ascii="Arial" w:hAnsi="Arial" w:cs="Arial"/>
          <w:color w:val="333333"/>
          <w:sz w:val="19"/>
          <w:szCs w:val="19"/>
        </w:rPr>
        <w:t>Time codes to find where Sam talks about each part of the lesson are below each slide. </w:t>
      </w:r>
    </w:p>
    <w:p w14:paraId="6FA2926E" w14:textId="2617E8E9" w:rsidR="00944764" w:rsidRDefault="00944764" w:rsidP="00944764">
      <w:pPr>
        <w:pStyle w:val="NormalWeb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b/>
          <w:bCs/>
          <w:noProof/>
          <w:color w:val="996699"/>
          <w:sz w:val="19"/>
          <w:szCs w:val="19"/>
        </w:rPr>
        <w:drawing>
          <wp:inline distT="0" distB="0" distL="0" distR="0" wp14:anchorId="4F171552" wp14:editId="4FF9329F">
            <wp:extent cx="5727700" cy="3550920"/>
            <wp:effectExtent l="0" t="0" r="0" b="5080"/>
            <wp:docPr id="11" name="Picture 11" descr="A screenshot of a cell phone&#10;&#10;Description automatically generated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b/>
          <w:bCs/>
          <w:noProof/>
          <w:color w:val="996699"/>
          <w:sz w:val="19"/>
          <w:szCs w:val="19"/>
        </w:rPr>
        <w:drawing>
          <wp:inline distT="0" distB="0" distL="0" distR="0" wp14:anchorId="4399CE5E" wp14:editId="098E5B6B">
            <wp:extent cx="5727700" cy="3550920"/>
            <wp:effectExtent l="0" t="0" r="0" b="5080"/>
            <wp:docPr id="10" name="Picture 10" descr="A close up of a logo&#10;&#10;Description automatically generated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87B86" w14:textId="141E1544" w:rsidR="00944764" w:rsidRDefault="00944764" w:rsidP="00944764">
      <w:pPr>
        <w:pStyle w:val="NormalWeb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b/>
          <w:bCs/>
          <w:noProof/>
          <w:color w:val="996699"/>
          <w:sz w:val="19"/>
          <w:szCs w:val="19"/>
        </w:rPr>
        <w:lastRenderedPageBreak/>
        <w:drawing>
          <wp:inline distT="0" distB="0" distL="0" distR="0" wp14:anchorId="7E8ED558" wp14:editId="2434AEAE">
            <wp:extent cx="5727700" cy="3550920"/>
            <wp:effectExtent l="0" t="0" r="0" b="5080"/>
            <wp:docPr id="9" name="Picture 9" descr="A picture containing clock&#10;&#10;Description automatically generated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b/>
          <w:bCs/>
          <w:noProof/>
          <w:color w:val="996699"/>
          <w:sz w:val="19"/>
          <w:szCs w:val="19"/>
        </w:rPr>
        <w:drawing>
          <wp:inline distT="0" distB="0" distL="0" distR="0" wp14:anchorId="489B9212" wp14:editId="4BBAC5C4">
            <wp:extent cx="5727700" cy="3550920"/>
            <wp:effectExtent l="0" t="0" r="0" b="5080"/>
            <wp:docPr id="8" name="Picture 8" descr="A close up of a logo&#10;&#10;Description automatically generated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79D5E" w14:textId="77777777" w:rsidR="00944764" w:rsidRDefault="00944764" w:rsidP="00944764">
      <w:pPr>
        <w:pStyle w:val="NormalWeb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Below is the worksheet Sam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discusses</w:t>
      </w:r>
      <w:proofErr w:type="gramEnd"/>
      <w:r>
        <w:rPr>
          <w:rFonts w:ascii="Arial" w:hAnsi="Arial" w:cs="Arial"/>
          <w:color w:val="333333"/>
          <w:sz w:val="19"/>
          <w:szCs w:val="19"/>
        </w:rPr>
        <w:t>. Click on the image to download.</w:t>
      </w:r>
    </w:p>
    <w:p w14:paraId="352D093F" w14:textId="1959DE18" w:rsidR="00944764" w:rsidRDefault="00944764" w:rsidP="00944764">
      <w:pPr>
        <w:pStyle w:val="NormalWeb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b/>
          <w:bCs/>
          <w:noProof/>
          <w:color w:val="996699"/>
          <w:sz w:val="19"/>
          <w:szCs w:val="19"/>
        </w:rPr>
        <w:lastRenderedPageBreak/>
        <w:drawing>
          <wp:inline distT="0" distB="0" distL="0" distR="0" wp14:anchorId="133F952F" wp14:editId="44D42345">
            <wp:extent cx="4724400" cy="7073900"/>
            <wp:effectExtent l="0" t="0" r="0" b="0"/>
            <wp:docPr id="7" name="Picture 7" descr="A close up of a device&#10;&#10;Description automatically generated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707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89785" w14:textId="77777777" w:rsidR="00944764" w:rsidRDefault="00944764" w:rsidP="00944764">
      <w:pPr>
        <w:pStyle w:val="NormalWeb"/>
        <w:rPr>
          <w:rFonts w:ascii="Arial" w:hAnsi="Arial" w:cs="Arial"/>
          <w:color w:val="333333"/>
          <w:sz w:val="19"/>
          <w:szCs w:val="19"/>
        </w:rPr>
      </w:pPr>
      <w:r>
        <w:rPr>
          <w:rStyle w:val="Strong"/>
          <w:rFonts w:ascii="Arial" w:hAnsi="Arial" w:cs="Arial"/>
          <w:color w:val="333333"/>
          <w:sz w:val="19"/>
          <w:szCs w:val="19"/>
        </w:rPr>
        <w:t>Key slides from Faye's lesson</w:t>
      </w:r>
    </w:p>
    <w:p w14:paraId="796996CA" w14:textId="77777777" w:rsidR="00944764" w:rsidRDefault="00944764" w:rsidP="00944764">
      <w:pPr>
        <w:pStyle w:val="NormalWeb"/>
        <w:rPr>
          <w:rFonts w:ascii="Arial" w:hAnsi="Arial" w:cs="Arial"/>
          <w:color w:val="333333"/>
          <w:sz w:val="19"/>
          <w:szCs w:val="19"/>
        </w:rPr>
      </w:pPr>
      <w:r>
        <w:rPr>
          <w:rStyle w:val="Emphasis"/>
          <w:rFonts w:ascii="Arial" w:hAnsi="Arial" w:cs="Arial"/>
          <w:color w:val="333333"/>
          <w:sz w:val="19"/>
          <w:szCs w:val="19"/>
        </w:rPr>
        <w:t>Time codes to find where Faye talks about each part of the lesson are below each slide. </w:t>
      </w:r>
    </w:p>
    <w:p w14:paraId="62CABC8A" w14:textId="618B3B82" w:rsidR="00944764" w:rsidRDefault="00944764" w:rsidP="00944764">
      <w:pPr>
        <w:pStyle w:val="NormalWeb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b/>
          <w:bCs/>
          <w:i/>
          <w:iCs/>
          <w:noProof/>
          <w:color w:val="996699"/>
          <w:sz w:val="19"/>
          <w:szCs w:val="19"/>
        </w:rPr>
        <w:lastRenderedPageBreak/>
        <w:drawing>
          <wp:inline distT="0" distB="0" distL="0" distR="0" wp14:anchorId="094ADAFC" wp14:editId="29A607F0">
            <wp:extent cx="5727700" cy="3550920"/>
            <wp:effectExtent l="0" t="0" r="0" b="5080"/>
            <wp:docPr id="6" name="Picture 6" descr="A screenshot of a cell phone&#10;&#10;Description automatically generated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mphasis"/>
          <w:rFonts w:ascii="Arial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b/>
          <w:bCs/>
          <w:i/>
          <w:iCs/>
          <w:noProof/>
          <w:color w:val="996699"/>
          <w:sz w:val="19"/>
          <w:szCs w:val="19"/>
        </w:rPr>
        <w:drawing>
          <wp:inline distT="0" distB="0" distL="0" distR="0" wp14:anchorId="17BF9DC9" wp14:editId="18B825FD">
            <wp:extent cx="5727700" cy="3550920"/>
            <wp:effectExtent l="0" t="0" r="0" b="5080"/>
            <wp:docPr id="5" name="Picture 5" descr="A picture containing screenshot&#10;&#10;Description automatically generated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FEF66" w14:textId="5D2EC485" w:rsidR="00944764" w:rsidRDefault="00944764" w:rsidP="00944764">
      <w:pPr>
        <w:pStyle w:val="NormalWeb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b/>
          <w:bCs/>
          <w:i/>
          <w:iCs/>
          <w:noProof/>
          <w:color w:val="996699"/>
          <w:sz w:val="19"/>
          <w:szCs w:val="19"/>
        </w:rPr>
        <w:lastRenderedPageBreak/>
        <w:drawing>
          <wp:inline distT="0" distB="0" distL="0" distR="0" wp14:anchorId="2D14F040" wp14:editId="45C2CC92">
            <wp:extent cx="5727700" cy="3550920"/>
            <wp:effectExtent l="0" t="0" r="0" b="5080"/>
            <wp:docPr id="4" name="Picture 4" descr="A screenshot of a cell phone&#10;&#10;Description automatically generated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FD9CB" w14:textId="77777777" w:rsidR="00944764" w:rsidRDefault="00944764" w:rsidP="00944764">
      <w:pPr>
        <w:pStyle w:val="NormalWeb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Tasks Faye gave to children in her lesson:</w:t>
      </w:r>
    </w:p>
    <w:p w14:paraId="21D3345D" w14:textId="05E6D3AB" w:rsidR="00944764" w:rsidRDefault="00944764" w:rsidP="00944764">
      <w:pPr>
        <w:pStyle w:val="NormalWeb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b/>
          <w:bCs/>
          <w:noProof/>
          <w:color w:val="996699"/>
          <w:sz w:val="19"/>
          <w:szCs w:val="19"/>
        </w:rPr>
        <w:drawing>
          <wp:inline distT="0" distB="0" distL="0" distR="0" wp14:anchorId="1751A4FD" wp14:editId="2E120F6F">
            <wp:extent cx="5727700" cy="1546225"/>
            <wp:effectExtent l="0" t="0" r="0" b="3175"/>
            <wp:docPr id="3" name="Picture 3" descr="A screenshot of a social media post&#10;&#10;Description automatically generated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C91C0" w14:textId="06253220" w:rsidR="00944764" w:rsidRDefault="00944764" w:rsidP="00944764">
      <w:pPr>
        <w:pStyle w:val="NormalWeb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fldChar w:fldCharType="begin"/>
      </w:r>
      <w:r>
        <w:rPr>
          <w:rFonts w:ascii="Arial" w:hAnsi="Arial" w:cs="Arial"/>
          <w:color w:val="333333"/>
          <w:sz w:val="19"/>
          <w:szCs w:val="19"/>
        </w:rPr>
        <w:instrText xml:space="preserve"> INCLUDEPICTURE "/var/folders/kc/5f0d5h2d6wd9hlzfpt33s6vc9hnr1m/T/com.microsoft.Word/WebArchiveCopyPasteTempFiles/FayeTask02.png" \* MERGEFORMATINET </w:instrText>
      </w:r>
      <w:r>
        <w:rPr>
          <w:rFonts w:ascii="Arial" w:hAnsi="Arial" w:cs="Arial"/>
          <w:color w:val="333333"/>
          <w:sz w:val="19"/>
          <w:szCs w:val="19"/>
        </w:rPr>
        <w:fldChar w:fldCharType="separate"/>
      </w:r>
      <w:r>
        <w:rPr>
          <w:rFonts w:ascii="Arial" w:hAnsi="Arial" w:cs="Arial"/>
          <w:noProof/>
          <w:color w:val="333333"/>
          <w:sz w:val="19"/>
          <w:szCs w:val="19"/>
        </w:rPr>
        <w:drawing>
          <wp:inline distT="0" distB="0" distL="0" distR="0" wp14:anchorId="32333A4E" wp14:editId="609D1B17">
            <wp:extent cx="5727700" cy="2978150"/>
            <wp:effectExtent l="0" t="0" r="0" b="635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19"/>
          <w:szCs w:val="19"/>
        </w:rPr>
        <w:fldChar w:fldCharType="end"/>
      </w:r>
    </w:p>
    <w:p w14:paraId="31C054E8" w14:textId="6E9AC369" w:rsidR="00944764" w:rsidRDefault="00944764" w:rsidP="00944764">
      <w:pPr>
        <w:pStyle w:val="NormalWeb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lastRenderedPageBreak/>
        <w:fldChar w:fldCharType="begin"/>
      </w:r>
      <w:r>
        <w:rPr>
          <w:rFonts w:ascii="Arial" w:hAnsi="Arial" w:cs="Arial"/>
          <w:color w:val="333333"/>
          <w:sz w:val="19"/>
          <w:szCs w:val="19"/>
        </w:rPr>
        <w:instrText xml:space="preserve"> INCLUDEPICTURE "/var/folders/kc/5f0d5h2d6wd9hlzfpt33s6vc9hnr1m/T/com.microsoft.Word/WebArchiveCopyPasteTempFiles/FayeTask03.png" \* MERGEFORMATINET </w:instrText>
      </w:r>
      <w:r>
        <w:rPr>
          <w:rFonts w:ascii="Arial" w:hAnsi="Arial" w:cs="Arial"/>
          <w:color w:val="333333"/>
          <w:sz w:val="19"/>
          <w:szCs w:val="19"/>
        </w:rPr>
        <w:fldChar w:fldCharType="separate"/>
      </w:r>
      <w:r>
        <w:rPr>
          <w:rFonts w:ascii="Arial" w:hAnsi="Arial" w:cs="Arial"/>
          <w:noProof/>
          <w:color w:val="333333"/>
          <w:sz w:val="19"/>
          <w:szCs w:val="19"/>
        </w:rPr>
        <w:drawing>
          <wp:inline distT="0" distB="0" distL="0" distR="0" wp14:anchorId="7250853F" wp14:editId="0340F8F0">
            <wp:extent cx="5727700" cy="3035935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19"/>
          <w:szCs w:val="19"/>
        </w:rPr>
        <w:fldChar w:fldCharType="end"/>
      </w:r>
    </w:p>
    <w:p w14:paraId="1C0B0893" w14:textId="77777777" w:rsidR="00944764" w:rsidRDefault="00944764"/>
    <w:sectPr w:rsidR="00944764" w:rsidSect="00B855E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64"/>
    <w:rsid w:val="00944764"/>
    <w:rsid w:val="00B8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F937E7"/>
  <w15:chartTrackingRefBased/>
  <w15:docId w15:val="{1278108A-EBAB-BD4A-B2B0-8D32C9CF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47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944764"/>
    <w:rPr>
      <w:b/>
      <w:bCs/>
    </w:rPr>
  </w:style>
  <w:style w:type="character" w:customStyle="1" w:styleId="apple-converted-space">
    <w:name w:val="apple-converted-space"/>
    <w:basedOn w:val="DefaultParagraphFont"/>
    <w:rsid w:val="00944764"/>
  </w:style>
  <w:style w:type="character" w:styleId="Emphasis">
    <w:name w:val="Emphasis"/>
    <w:basedOn w:val="DefaultParagraphFont"/>
    <w:uiPriority w:val="20"/>
    <w:qFormat/>
    <w:rsid w:val="009447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etm.org.uk/files/101245051/SamSlide10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ncetm.org.uk/files/101245895/FayeSlide09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jpeg"/><Relationship Id="rId12" Type="http://schemas.openxmlformats.org/officeDocument/2006/relationships/hyperlink" Target="https://www.ncetm.org.uk/files/101245313/fractions+as+division+2+worksheet.docx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ncetm.org.uk/files/101245893/FayeSlide05.jpg" TargetMode="External"/><Relationship Id="rId20" Type="http://schemas.openxmlformats.org/officeDocument/2006/relationships/hyperlink" Target="https://www.ncetm.org.uk/files/101253241/FayeTask01Large.pn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cetm.org.uk/files/101244925/SamSlide11.jpg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1.png"/><Relationship Id="rId10" Type="http://schemas.openxmlformats.org/officeDocument/2006/relationships/hyperlink" Target="https://www.ncetm.org.uk/files/101245001/SamSlide15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www.ncetm.org.uk/files/101244861/SamSlide08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ncetm.org.uk/files/101245891/FayeSlide03.jpg" TargetMode="External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Radford</dc:creator>
  <cp:keywords/>
  <dc:description/>
  <cp:lastModifiedBy>Sam Radford</cp:lastModifiedBy>
  <cp:revision>1</cp:revision>
  <dcterms:created xsi:type="dcterms:W3CDTF">2020-04-01T07:22:00Z</dcterms:created>
  <dcterms:modified xsi:type="dcterms:W3CDTF">2020-04-01T07:23:00Z</dcterms:modified>
</cp:coreProperties>
</file>